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B3" w:rsidRDefault="00C35324" w:rsidP="00C521B3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  <w:lang w:val="en-US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587625" cy="1079500"/>
            <wp:effectExtent l="19050" t="0" r="3175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 w:rsidR="00C521B3">
        <w:rPr>
          <w:rFonts w:ascii="Segoe UI" w:hAnsi="Segoe UI" w:cs="Segoe UI"/>
          <w:b/>
          <w:bCs/>
          <w:sz w:val="36"/>
          <w:szCs w:val="36"/>
          <w:lang w:val="en-US"/>
        </w:rPr>
        <w:tab/>
      </w:r>
    </w:p>
    <w:p w:rsidR="00C521B3" w:rsidRDefault="00C521B3" w:rsidP="00C521B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BC7A18" w:rsidRPr="005D19B1" w:rsidRDefault="00BC7A18" w:rsidP="005D19B1">
      <w:pPr>
        <w:jc w:val="center"/>
        <w:rPr>
          <w:rFonts w:ascii="Times New Roman" w:hAnsi="Times New Roman"/>
          <w:sz w:val="32"/>
          <w:szCs w:val="32"/>
        </w:rPr>
      </w:pPr>
      <w:r w:rsidRPr="005D19B1">
        <w:rPr>
          <w:rFonts w:ascii="Times New Roman" w:hAnsi="Times New Roman"/>
          <w:sz w:val="32"/>
          <w:szCs w:val="32"/>
        </w:rPr>
        <w:t>В УПРАВЛЕНИИ ПРОДОЛЖАЕТСЯ РАБОТА ПО СОПОСТАВЛЕНИЮ СВЕДЕНИЙ ЕГРН И ГЛР</w:t>
      </w:r>
    </w:p>
    <w:p w:rsidR="00505036" w:rsidRDefault="00505036" w:rsidP="00F83214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4821113" cy="2714017"/>
            <wp:effectExtent l="19050" t="0" r="0" b="0"/>
            <wp:docPr id="2" name="Рисунок 1" descr="C:\Users\ЗилаловаГП\Desktop\___СМИ\4_Пресс-релизы\_2018\НОЯБРЬ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лаловаГП\Desktop\___СМИ\4_Пресс-релизы\_2018\НОЯБРЬ\Ле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456" cy="271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18" w:rsidRPr="00BE1742" w:rsidRDefault="00B820DB" w:rsidP="00F832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20 ноября</w:t>
      </w:r>
      <w:r w:rsidR="00BC7A18" w:rsidRPr="00BC7A18">
        <w:rPr>
          <w:rFonts w:ascii="Segoe UI" w:hAnsi="Segoe UI" w:cs="Segoe UI"/>
          <w:b/>
          <w:sz w:val="24"/>
          <w:szCs w:val="24"/>
        </w:rPr>
        <w:t xml:space="preserve"> 2018 года</w:t>
      </w:r>
      <w:r w:rsidR="00BC7A18" w:rsidRPr="00BC7A18">
        <w:rPr>
          <w:rFonts w:ascii="Segoe UI" w:hAnsi="Segoe UI" w:cs="Segoe UI"/>
          <w:sz w:val="24"/>
          <w:szCs w:val="24"/>
        </w:rPr>
        <w:t xml:space="preserve"> в Управлении Росреестра по Свердловской области состоялось очередное заседание межведомственной рабочей группы, созданной для реализации Федерального закона от 29.07.2017 № 280-ФЗ </w:t>
      </w:r>
      <w:r w:rsidR="00BC7A18" w:rsidRPr="00BC7A18">
        <w:rPr>
          <w:rFonts w:ascii="Segoe UI" w:hAnsi="Segoe UI" w:cs="Segoe UI"/>
          <w:sz w:val="24"/>
          <w:szCs w:val="24"/>
        </w:rPr>
        <w:br/>
        <w:t xml:space="preserve">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</w:t>
      </w:r>
      <w:r w:rsidR="00BC7A18" w:rsidRPr="00BC7A18">
        <w:rPr>
          <w:rFonts w:ascii="Segoe UI" w:hAnsi="Segoe UI" w:cs="Segoe UI"/>
          <w:sz w:val="24"/>
          <w:szCs w:val="24"/>
        </w:rPr>
        <w:br/>
        <w:t>к определенной категории земель», так называемая «лесная амнистия»</w:t>
      </w:r>
      <w:r w:rsidR="005D19B1">
        <w:rPr>
          <w:rFonts w:ascii="Segoe UI" w:hAnsi="Segoe UI" w:cs="Segoe UI"/>
          <w:sz w:val="24"/>
          <w:szCs w:val="24"/>
        </w:rPr>
        <w:t xml:space="preserve"> </w:t>
      </w:r>
      <w:r w:rsidR="005D19B1" w:rsidRPr="00BE1742">
        <w:rPr>
          <w:rFonts w:ascii="Segoe UI" w:hAnsi="Segoe UI" w:cs="Segoe UI"/>
          <w:sz w:val="24"/>
          <w:szCs w:val="24"/>
        </w:rPr>
        <w:t>(далее – Закон № 280-ФЗ)</w:t>
      </w:r>
      <w:r w:rsidR="00BC7A18" w:rsidRPr="00BE1742">
        <w:rPr>
          <w:rFonts w:ascii="Segoe UI" w:hAnsi="Segoe UI" w:cs="Segoe UI"/>
          <w:sz w:val="24"/>
          <w:szCs w:val="24"/>
        </w:rPr>
        <w:t xml:space="preserve">. </w:t>
      </w:r>
    </w:p>
    <w:p w:rsidR="00BC7A18" w:rsidRPr="00BC7A18" w:rsidRDefault="00BC7A18" w:rsidP="00F832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E1742">
        <w:rPr>
          <w:rFonts w:ascii="Segoe UI" w:hAnsi="Segoe UI" w:cs="Segoe UI"/>
          <w:sz w:val="24"/>
          <w:szCs w:val="24"/>
        </w:rPr>
        <w:t xml:space="preserve">Принятие </w:t>
      </w:r>
      <w:r w:rsidR="005D19B1" w:rsidRPr="00BE1742">
        <w:rPr>
          <w:rFonts w:ascii="Segoe UI" w:hAnsi="Segoe UI" w:cs="Segoe UI"/>
          <w:sz w:val="24"/>
          <w:szCs w:val="24"/>
        </w:rPr>
        <w:t>З</w:t>
      </w:r>
      <w:r w:rsidRPr="00BE1742">
        <w:rPr>
          <w:rFonts w:ascii="Segoe UI" w:hAnsi="Segoe UI" w:cs="Segoe UI"/>
          <w:sz w:val="24"/>
          <w:szCs w:val="24"/>
        </w:rPr>
        <w:t>акона № 280-ФЗ</w:t>
      </w:r>
      <w:r w:rsidRPr="00BC7A18">
        <w:rPr>
          <w:rFonts w:ascii="Segoe UI" w:hAnsi="Segoe UI" w:cs="Segoe UI"/>
          <w:sz w:val="24"/>
          <w:szCs w:val="24"/>
        </w:rPr>
        <w:t xml:space="preserve"> направлено на устранение взаимоисключающего характера сведений государственного лесного реестра (далее – ГЛР) и Единого государственного реестра недвижимости (далее – ЕГРН) путем установления в предусмотренных законом случаях приоритета сведений ЕГРН над ГЛР.</w:t>
      </w:r>
    </w:p>
    <w:p w:rsidR="00BC7A18" w:rsidRPr="00BC7A18" w:rsidRDefault="00BC7A18" w:rsidP="00F832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C7A18">
        <w:rPr>
          <w:rFonts w:ascii="Segoe UI" w:hAnsi="Segoe UI" w:cs="Segoe UI"/>
          <w:sz w:val="24"/>
          <w:szCs w:val="24"/>
        </w:rPr>
        <w:t>Так, если в соответствии с ГЛР участок относится к категории земель лесного фонда, а в соответствии со сведениями ЕГРН, правоустанавливающими (</w:t>
      </w:r>
      <w:proofErr w:type="spellStart"/>
      <w:r w:rsidRPr="00BC7A18">
        <w:rPr>
          <w:rFonts w:ascii="Segoe UI" w:hAnsi="Segoe UI" w:cs="Segoe UI"/>
          <w:sz w:val="24"/>
          <w:szCs w:val="24"/>
        </w:rPr>
        <w:t>правоудостоверяющими</w:t>
      </w:r>
      <w:proofErr w:type="spellEnd"/>
      <w:r w:rsidRPr="00BC7A18">
        <w:rPr>
          <w:rFonts w:ascii="Segoe UI" w:hAnsi="Segoe UI" w:cs="Segoe UI"/>
          <w:sz w:val="24"/>
          <w:szCs w:val="24"/>
        </w:rPr>
        <w:t xml:space="preserve">) документами – к иной категории земель, принадлежность такого участка к категории земель устанавливается </w:t>
      </w:r>
      <w:r w:rsidRPr="00BC7A18">
        <w:rPr>
          <w:rFonts w:ascii="Segoe UI" w:hAnsi="Segoe UI" w:cs="Segoe UI"/>
          <w:sz w:val="24"/>
          <w:szCs w:val="24"/>
        </w:rPr>
        <w:br/>
        <w:t xml:space="preserve">на основании сведений </w:t>
      </w:r>
      <w:proofErr w:type="gramStart"/>
      <w:r w:rsidRPr="00BC7A18">
        <w:rPr>
          <w:rFonts w:ascii="Segoe UI" w:hAnsi="Segoe UI" w:cs="Segoe UI"/>
          <w:sz w:val="24"/>
          <w:szCs w:val="24"/>
        </w:rPr>
        <w:t>ЕГРН</w:t>
      </w:r>
      <w:proofErr w:type="gramEnd"/>
      <w:r w:rsidRPr="00BC7A18">
        <w:rPr>
          <w:rFonts w:ascii="Segoe UI" w:hAnsi="Segoe UI" w:cs="Segoe UI"/>
          <w:sz w:val="24"/>
          <w:szCs w:val="24"/>
        </w:rPr>
        <w:t xml:space="preserve"> либо в соответствии со сведениями, указанными </w:t>
      </w:r>
      <w:r w:rsidRPr="00BC7A18">
        <w:rPr>
          <w:rFonts w:ascii="Segoe UI" w:hAnsi="Segoe UI" w:cs="Segoe UI"/>
          <w:sz w:val="24"/>
          <w:szCs w:val="24"/>
        </w:rPr>
        <w:br/>
        <w:t xml:space="preserve">в документах, подтверждающих право гражданина или юридического лица </w:t>
      </w:r>
      <w:r w:rsidRPr="00BC7A18">
        <w:rPr>
          <w:rFonts w:ascii="Segoe UI" w:hAnsi="Segoe UI" w:cs="Segoe UI"/>
          <w:sz w:val="24"/>
          <w:szCs w:val="24"/>
        </w:rPr>
        <w:br/>
        <w:t>на земельный участок. Эти правила применяются в тех случаях, когда права правообладателя на земельный участок возникли до 1 января 2016 г.</w:t>
      </w:r>
    </w:p>
    <w:p w:rsidR="00BC7A18" w:rsidRPr="00BC7A18" w:rsidRDefault="00BC7A18" w:rsidP="00F832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BC7A18">
        <w:rPr>
          <w:rFonts w:ascii="Segoe UI" w:hAnsi="Segoe UI" w:cs="Segoe UI"/>
          <w:sz w:val="24"/>
          <w:szCs w:val="24"/>
        </w:rPr>
        <w:lastRenderedPageBreak/>
        <w:t>Также если земельный участок, права на который возникли до 8 августа 2008 г. (в том числе в случае последующего перехода прав на данный земельный участок после 8 августа 2008 г.), относится к категории земель лесного фонда, но предоставленный гражданину не для целей ведения лесного хозяйства, а для ведения огородничества, садоводства или дачного хозяйства, личного подсобного хозяйства, индивидуального жилищного строительства, переводится</w:t>
      </w:r>
      <w:proofErr w:type="gramEnd"/>
      <w:r w:rsidRPr="00BC7A18">
        <w:rPr>
          <w:rFonts w:ascii="Segoe UI" w:hAnsi="Segoe UI" w:cs="Segoe UI"/>
          <w:sz w:val="24"/>
          <w:szCs w:val="24"/>
        </w:rPr>
        <w:t xml:space="preserve"> в категорию земель населенных пунктов или в категорию земель сельскохозяйственного назначения.</w:t>
      </w:r>
    </w:p>
    <w:p w:rsidR="00BC7A18" w:rsidRPr="00EF52CB" w:rsidRDefault="00BC7A18" w:rsidP="00F832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F52CB">
        <w:rPr>
          <w:rFonts w:ascii="Segoe UI" w:hAnsi="Segoe UI" w:cs="Segoe UI"/>
          <w:sz w:val="24"/>
          <w:szCs w:val="24"/>
        </w:rPr>
        <w:t>В ходе состоявшегося заседания членами межведомственной рабочей группы рассмотрен перечень земельных участков</w:t>
      </w:r>
      <w:r w:rsidR="00C60BA9" w:rsidRPr="00EF52CB">
        <w:rPr>
          <w:rFonts w:ascii="Segoe UI" w:hAnsi="Segoe UI" w:cs="Segoe UI"/>
          <w:sz w:val="24"/>
          <w:szCs w:val="24"/>
        </w:rPr>
        <w:t xml:space="preserve"> </w:t>
      </w:r>
      <w:r w:rsidR="00C60BA9" w:rsidRPr="00BE1742">
        <w:rPr>
          <w:rFonts w:ascii="Segoe UI" w:hAnsi="Segoe UI" w:cs="Segoe UI"/>
          <w:sz w:val="24"/>
          <w:szCs w:val="24"/>
        </w:rPr>
        <w:t>(в количестве 460 земельных участков)</w:t>
      </w:r>
      <w:r w:rsidRPr="00BE1742">
        <w:rPr>
          <w:rFonts w:ascii="Segoe UI" w:hAnsi="Segoe UI" w:cs="Segoe UI"/>
          <w:sz w:val="24"/>
          <w:szCs w:val="24"/>
        </w:rPr>
        <w:t>, в отношении которых необходимо выпол</w:t>
      </w:r>
      <w:r w:rsidR="00C60BA9" w:rsidRPr="00BE1742">
        <w:rPr>
          <w:rFonts w:ascii="Segoe UI" w:hAnsi="Segoe UI" w:cs="Segoe UI"/>
          <w:sz w:val="24"/>
          <w:szCs w:val="24"/>
        </w:rPr>
        <w:t xml:space="preserve">нение мероприятий по устранению противоречий </w:t>
      </w:r>
      <w:r w:rsidRPr="00BE1742">
        <w:rPr>
          <w:rFonts w:ascii="Segoe UI" w:hAnsi="Segoe UI" w:cs="Segoe UI"/>
          <w:sz w:val="24"/>
          <w:szCs w:val="24"/>
        </w:rPr>
        <w:t xml:space="preserve">в сведениях государственных реестров и установлению принадлежности земельного участка к определенной категории земель в </w:t>
      </w:r>
      <w:r w:rsidR="00C60BA9" w:rsidRPr="00BE1742">
        <w:rPr>
          <w:rFonts w:ascii="Segoe UI" w:hAnsi="Segoe UI" w:cs="Segoe UI"/>
          <w:sz w:val="24"/>
          <w:szCs w:val="24"/>
        </w:rPr>
        <w:t xml:space="preserve">соответствии </w:t>
      </w:r>
      <w:r w:rsidRPr="00BE1742">
        <w:rPr>
          <w:rFonts w:ascii="Segoe UI" w:hAnsi="Segoe UI" w:cs="Segoe UI"/>
          <w:sz w:val="24"/>
          <w:szCs w:val="24"/>
        </w:rPr>
        <w:t xml:space="preserve">с </w:t>
      </w:r>
      <w:r w:rsidR="0017658B">
        <w:rPr>
          <w:rFonts w:ascii="Segoe UI" w:hAnsi="Segoe UI" w:cs="Segoe UI"/>
          <w:sz w:val="24"/>
          <w:szCs w:val="24"/>
        </w:rPr>
        <w:t>Законом</w:t>
      </w:r>
      <w:r w:rsidR="002C541D" w:rsidRPr="00BE1742">
        <w:rPr>
          <w:rFonts w:ascii="Segoe UI" w:hAnsi="Segoe UI" w:cs="Segoe UI"/>
          <w:sz w:val="24"/>
          <w:szCs w:val="24"/>
        </w:rPr>
        <w:t xml:space="preserve"> № 280-ФЗ</w:t>
      </w:r>
      <w:r w:rsidRPr="00BE1742">
        <w:rPr>
          <w:rFonts w:ascii="Segoe UI" w:hAnsi="Segoe UI" w:cs="Segoe UI"/>
          <w:sz w:val="24"/>
          <w:szCs w:val="24"/>
        </w:rPr>
        <w:t>.</w:t>
      </w:r>
    </w:p>
    <w:p w:rsidR="00EF52CB" w:rsidRPr="00EF52CB" w:rsidRDefault="00BC7A18" w:rsidP="00EF52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F52CB">
        <w:rPr>
          <w:rFonts w:ascii="Segoe UI" w:hAnsi="Segoe UI" w:cs="Segoe UI"/>
          <w:sz w:val="24"/>
          <w:szCs w:val="24"/>
        </w:rPr>
        <w:t>По результатам совместного рассмотрения принято решение</w:t>
      </w:r>
      <w:r w:rsidR="00EF52CB" w:rsidRPr="00EF52CB">
        <w:rPr>
          <w:rFonts w:ascii="Segoe UI" w:hAnsi="Segoe UI" w:cs="Segoe UI"/>
          <w:sz w:val="24"/>
          <w:szCs w:val="24"/>
        </w:rPr>
        <w:t xml:space="preserve"> о приведении сведений ГЛР в соответствии со сведениями ЕГРН в отношении</w:t>
      </w:r>
      <w:r w:rsidRPr="00EF52CB">
        <w:rPr>
          <w:rFonts w:ascii="Segoe UI" w:hAnsi="Segoe UI" w:cs="Segoe UI"/>
          <w:sz w:val="24"/>
          <w:szCs w:val="24"/>
        </w:rPr>
        <w:t xml:space="preserve"> </w:t>
      </w:r>
      <w:r w:rsidR="00EF52CB" w:rsidRPr="00EF52CB">
        <w:rPr>
          <w:rFonts w:ascii="Segoe UI" w:hAnsi="Segoe UI" w:cs="Segoe UI"/>
          <w:sz w:val="24"/>
          <w:szCs w:val="24"/>
        </w:rPr>
        <w:t>432 земельных участков, а также в отношении 28 земельных участков принято решение                     об оспаривании возникновения прав.</w:t>
      </w:r>
    </w:p>
    <w:p w:rsidR="00BC7A18" w:rsidRPr="00EF52CB" w:rsidRDefault="00BC7A18" w:rsidP="00EF52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F52CB">
        <w:rPr>
          <w:rFonts w:ascii="Segoe UI" w:hAnsi="Segoe UI" w:cs="Segoe UI"/>
          <w:sz w:val="24"/>
          <w:szCs w:val="24"/>
        </w:rPr>
        <w:t xml:space="preserve">Следующее заседание межведомственной рабочей группы запланировано на </w:t>
      </w:r>
      <w:r w:rsidR="002C541D" w:rsidRPr="00EF52CB">
        <w:rPr>
          <w:rFonts w:ascii="Segoe UI" w:hAnsi="Segoe UI" w:cs="Segoe UI"/>
          <w:sz w:val="24"/>
          <w:szCs w:val="24"/>
        </w:rPr>
        <w:t>4</w:t>
      </w:r>
      <w:r w:rsidRPr="00EF52CB">
        <w:rPr>
          <w:rFonts w:ascii="Segoe UI" w:hAnsi="Segoe UI" w:cs="Segoe UI"/>
          <w:sz w:val="24"/>
          <w:szCs w:val="24"/>
        </w:rPr>
        <w:t xml:space="preserve"> </w:t>
      </w:r>
      <w:r w:rsidR="002C541D" w:rsidRPr="00EF52CB">
        <w:rPr>
          <w:rFonts w:ascii="Segoe UI" w:hAnsi="Segoe UI" w:cs="Segoe UI"/>
          <w:sz w:val="24"/>
          <w:szCs w:val="24"/>
        </w:rPr>
        <w:t>декабря</w:t>
      </w:r>
      <w:r w:rsidRPr="00EF52CB">
        <w:rPr>
          <w:rFonts w:ascii="Segoe UI" w:hAnsi="Segoe UI" w:cs="Segoe UI"/>
          <w:sz w:val="24"/>
          <w:szCs w:val="24"/>
        </w:rPr>
        <w:t xml:space="preserve"> текущего года.</w:t>
      </w:r>
    </w:p>
    <w:p w:rsidR="00F765BD" w:rsidRPr="00EF52CB" w:rsidRDefault="00F765BD" w:rsidP="00F832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90B9F" w:rsidRPr="000645DA" w:rsidRDefault="00990B9F" w:rsidP="00F83214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12744E" w:rsidRPr="00354DF2" w:rsidRDefault="005F2675" w:rsidP="0012744E">
      <w:pPr>
        <w:pStyle w:val="af"/>
        <w:shd w:val="clear" w:color="auto" w:fill="FFFFFF"/>
        <w:jc w:val="both"/>
        <w:rPr>
          <w:rFonts w:ascii="Segoe UI" w:hAnsi="Segoe UI" w:cs="Segoe UI"/>
          <w:b/>
          <w:sz w:val="18"/>
          <w:szCs w:val="18"/>
        </w:rPr>
      </w:pPr>
      <w:r w:rsidRPr="00F471D8">
        <w:rPr>
          <w:rFonts w:ascii="Segoe UI" w:hAnsi="Segoe UI" w:cs="Segoe UI"/>
        </w:rPr>
        <w:br/>
      </w:r>
      <w:r w:rsidR="001D4D26" w:rsidRPr="001D4D26">
        <w:rPr>
          <w:rFonts w:ascii="Segoe UI" w:eastAsia="Calibr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35pt;margin-top:8.75pt;width:490.5pt;height:0;z-index:251657728;mso-position-horizontal-relative:text;mso-position-vertical-relative:text" o:connectortype="straight" strokecolor="#0070c0"/>
        </w:pict>
      </w:r>
      <w:r w:rsidR="007367C2">
        <w:rPr>
          <w:rFonts w:ascii="Segoe UI" w:hAnsi="Segoe UI" w:cs="Segoe UI"/>
          <w:b/>
          <w:noProof/>
          <w:sz w:val="18"/>
          <w:szCs w:val="18"/>
          <w:lang w:eastAsia="sk-SK"/>
        </w:rPr>
        <w:tab/>
      </w:r>
      <w:r w:rsidR="0012744E"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2744E" w:rsidRPr="00354DF2" w:rsidRDefault="0012744E" w:rsidP="0012744E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eastAsia="Times New Roman" w:hAnsi="Segoe UI" w:cs="Segoe UI"/>
          <w:sz w:val="18"/>
          <w:szCs w:val="18"/>
        </w:rPr>
        <w:t>Управлени</w:t>
      </w:r>
      <w:r>
        <w:rPr>
          <w:rFonts w:ascii="Segoe UI" w:eastAsia="Times New Roman" w:hAnsi="Segoe UI" w:cs="Segoe UI"/>
          <w:sz w:val="18"/>
          <w:szCs w:val="18"/>
        </w:rPr>
        <w:t>я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 xml:space="preserve"> по Свердловской области </w:t>
      </w:r>
    </w:p>
    <w:p w:rsidR="0012744E" w:rsidRPr="00354DF2" w:rsidRDefault="0012744E" w:rsidP="0012744E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Зилалова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 xml:space="preserve"> Галина Петровна, 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proofErr w:type="spellStart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>эл</w:t>
      </w:r>
      <w:proofErr w:type="spellEnd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. почта: </w:t>
      </w:r>
      <w:hyperlink r:id="rId7" w:history="1">
        <w:r w:rsidRPr="00354DF2">
          <w:rPr>
            <w:rStyle w:val="a5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5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12744E" w:rsidRPr="0020576D" w:rsidRDefault="0012744E" w:rsidP="0012744E">
      <w:pPr>
        <w:pStyle w:val="af"/>
        <w:shd w:val="clear" w:color="auto" w:fill="FFFFFF"/>
        <w:ind w:left="360"/>
        <w:jc w:val="both"/>
        <w:rPr>
          <w:rFonts w:ascii="Segoe UI" w:hAnsi="Segoe UI" w:cs="Segoe UI"/>
          <w:b/>
          <w:noProof/>
          <w:color w:val="000000"/>
          <w:lang w:eastAsia="sk-SK"/>
        </w:rPr>
      </w:pPr>
    </w:p>
    <w:p w:rsidR="00C856B5" w:rsidRPr="00514CE7" w:rsidRDefault="00C856B5" w:rsidP="000645DA">
      <w:pPr>
        <w:rPr>
          <w:rFonts w:ascii="Segoe UI" w:eastAsia="Times New Roman" w:hAnsi="Segoe UI" w:cs="Segoe UI"/>
          <w:lang w:eastAsia="ru-RU"/>
        </w:rPr>
      </w:pPr>
    </w:p>
    <w:p w:rsidR="00C856B5" w:rsidRPr="00F424D1" w:rsidRDefault="00C856B5" w:rsidP="00C856B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C856B5" w:rsidRPr="00FB4C83" w:rsidRDefault="00C856B5" w:rsidP="00C856B5">
      <w:pPr>
        <w:spacing w:after="120" w:line="240" w:lineRule="auto"/>
        <w:ind w:firstLine="709"/>
        <w:jc w:val="both"/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</w:pPr>
    </w:p>
    <w:p w:rsidR="00E5333A" w:rsidRPr="00E5333A" w:rsidRDefault="00E5333A" w:rsidP="00E5333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20"/>
          <w:szCs w:val="20"/>
          <w:lang w:eastAsia="ru-RU"/>
        </w:rPr>
      </w:pPr>
    </w:p>
    <w:sectPr w:rsidR="00E5333A" w:rsidRPr="00E5333A" w:rsidSect="005D19B1">
      <w:pgSz w:w="11907" w:h="16839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CB8"/>
    <w:multiLevelType w:val="hybridMultilevel"/>
    <w:tmpl w:val="34D67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1B3"/>
    <w:rsid w:val="00002D8E"/>
    <w:rsid w:val="000071B9"/>
    <w:rsid w:val="000134CE"/>
    <w:rsid w:val="00022492"/>
    <w:rsid w:val="000232B7"/>
    <w:rsid w:val="00023DA7"/>
    <w:rsid w:val="00026F37"/>
    <w:rsid w:val="00037A62"/>
    <w:rsid w:val="000407BC"/>
    <w:rsid w:val="000423C1"/>
    <w:rsid w:val="0005402E"/>
    <w:rsid w:val="000564FF"/>
    <w:rsid w:val="000645DA"/>
    <w:rsid w:val="00065174"/>
    <w:rsid w:val="00077238"/>
    <w:rsid w:val="0008013E"/>
    <w:rsid w:val="0008399A"/>
    <w:rsid w:val="00086E16"/>
    <w:rsid w:val="00092D3B"/>
    <w:rsid w:val="00095083"/>
    <w:rsid w:val="00096509"/>
    <w:rsid w:val="00097A70"/>
    <w:rsid w:val="000A31BC"/>
    <w:rsid w:val="000C5578"/>
    <w:rsid w:val="000D0515"/>
    <w:rsid w:val="000D1348"/>
    <w:rsid w:val="000D6015"/>
    <w:rsid w:val="000D7E39"/>
    <w:rsid w:val="000F0E2E"/>
    <w:rsid w:val="000F3FBE"/>
    <w:rsid w:val="000F71C7"/>
    <w:rsid w:val="00106D75"/>
    <w:rsid w:val="00107870"/>
    <w:rsid w:val="001119F7"/>
    <w:rsid w:val="001152A1"/>
    <w:rsid w:val="00116AD1"/>
    <w:rsid w:val="0012082A"/>
    <w:rsid w:val="00120AD9"/>
    <w:rsid w:val="0012666C"/>
    <w:rsid w:val="001270B6"/>
    <w:rsid w:val="0012744E"/>
    <w:rsid w:val="00131AF8"/>
    <w:rsid w:val="00133905"/>
    <w:rsid w:val="0013718C"/>
    <w:rsid w:val="00137F51"/>
    <w:rsid w:val="00140984"/>
    <w:rsid w:val="001416D6"/>
    <w:rsid w:val="0014206F"/>
    <w:rsid w:val="001451D1"/>
    <w:rsid w:val="00146F31"/>
    <w:rsid w:val="00147D72"/>
    <w:rsid w:val="00151EB9"/>
    <w:rsid w:val="00153984"/>
    <w:rsid w:val="00154731"/>
    <w:rsid w:val="0015509F"/>
    <w:rsid w:val="00157083"/>
    <w:rsid w:val="00162D2B"/>
    <w:rsid w:val="00164CDE"/>
    <w:rsid w:val="00165861"/>
    <w:rsid w:val="00174E14"/>
    <w:rsid w:val="00175F78"/>
    <w:rsid w:val="0017658B"/>
    <w:rsid w:val="00182885"/>
    <w:rsid w:val="00184431"/>
    <w:rsid w:val="0019005D"/>
    <w:rsid w:val="00192098"/>
    <w:rsid w:val="00195D03"/>
    <w:rsid w:val="001963C0"/>
    <w:rsid w:val="001B632A"/>
    <w:rsid w:val="001B66A9"/>
    <w:rsid w:val="001D3A7B"/>
    <w:rsid w:val="001D4A14"/>
    <w:rsid w:val="001D4D26"/>
    <w:rsid w:val="001D5668"/>
    <w:rsid w:val="001E1DC7"/>
    <w:rsid w:val="001E42D1"/>
    <w:rsid w:val="001F6C04"/>
    <w:rsid w:val="0020333F"/>
    <w:rsid w:val="00203420"/>
    <w:rsid w:val="00203E69"/>
    <w:rsid w:val="00205383"/>
    <w:rsid w:val="00206B19"/>
    <w:rsid w:val="002128CC"/>
    <w:rsid w:val="002152D0"/>
    <w:rsid w:val="00221007"/>
    <w:rsid w:val="00221E16"/>
    <w:rsid w:val="00251CCC"/>
    <w:rsid w:val="00261715"/>
    <w:rsid w:val="002733F1"/>
    <w:rsid w:val="00291460"/>
    <w:rsid w:val="00294B48"/>
    <w:rsid w:val="00294E23"/>
    <w:rsid w:val="0029706B"/>
    <w:rsid w:val="002A5D15"/>
    <w:rsid w:val="002C0836"/>
    <w:rsid w:val="002C2DA5"/>
    <w:rsid w:val="002C37A9"/>
    <w:rsid w:val="002C523E"/>
    <w:rsid w:val="002C541D"/>
    <w:rsid w:val="002C5471"/>
    <w:rsid w:val="002D4C94"/>
    <w:rsid w:val="002D6713"/>
    <w:rsid w:val="002E2640"/>
    <w:rsid w:val="002F5501"/>
    <w:rsid w:val="00300651"/>
    <w:rsid w:val="00312A86"/>
    <w:rsid w:val="00327AB1"/>
    <w:rsid w:val="0033266D"/>
    <w:rsid w:val="0033557B"/>
    <w:rsid w:val="003364B3"/>
    <w:rsid w:val="00336EAA"/>
    <w:rsid w:val="003472E3"/>
    <w:rsid w:val="00352FB3"/>
    <w:rsid w:val="00360C4A"/>
    <w:rsid w:val="00383307"/>
    <w:rsid w:val="003855C0"/>
    <w:rsid w:val="00386EB6"/>
    <w:rsid w:val="00394E5E"/>
    <w:rsid w:val="00395043"/>
    <w:rsid w:val="003B1F69"/>
    <w:rsid w:val="003B6B74"/>
    <w:rsid w:val="003C1798"/>
    <w:rsid w:val="003D09A4"/>
    <w:rsid w:val="003D3E85"/>
    <w:rsid w:val="003D725F"/>
    <w:rsid w:val="003F1550"/>
    <w:rsid w:val="003F68C4"/>
    <w:rsid w:val="004026E3"/>
    <w:rsid w:val="004041C4"/>
    <w:rsid w:val="004144AE"/>
    <w:rsid w:val="00422DB7"/>
    <w:rsid w:val="004244F8"/>
    <w:rsid w:val="004273CD"/>
    <w:rsid w:val="004319AE"/>
    <w:rsid w:val="0043522D"/>
    <w:rsid w:val="00435A78"/>
    <w:rsid w:val="00441246"/>
    <w:rsid w:val="00444925"/>
    <w:rsid w:val="004474DB"/>
    <w:rsid w:val="00452920"/>
    <w:rsid w:val="004548E7"/>
    <w:rsid w:val="004561C2"/>
    <w:rsid w:val="0046185F"/>
    <w:rsid w:val="00466D9D"/>
    <w:rsid w:val="00466DF4"/>
    <w:rsid w:val="00466F0C"/>
    <w:rsid w:val="00470B21"/>
    <w:rsid w:val="00471B9E"/>
    <w:rsid w:val="00480EAC"/>
    <w:rsid w:val="004828EA"/>
    <w:rsid w:val="0048725E"/>
    <w:rsid w:val="00494CD5"/>
    <w:rsid w:val="004A3CDE"/>
    <w:rsid w:val="004B593A"/>
    <w:rsid w:val="004C158A"/>
    <w:rsid w:val="004C4DAF"/>
    <w:rsid w:val="004C5693"/>
    <w:rsid w:val="004C7B0A"/>
    <w:rsid w:val="004F4D29"/>
    <w:rsid w:val="00500C28"/>
    <w:rsid w:val="00505036"/>
    <w:rsid w:val="0050537F"/>
    <w:rsid w:val="00507440"/>
    <w:rsid w:val="005101D7"/>
    <w:rsid w:val="00512B12"/>
    <w:rsid w:val="00515382"/>
    <w:rsid w:val="00517A08"/>
    <w:rsid w:val="00517C6D"/>
    <w:rsid w:val="005216AF"/>
    <w:rsid w:val="005220B0"/>
    <w:rsid w:val="005300B8"/>
    <w:rsid w:val="00535C2A"/>
    <w:rsid w:val="005439CC"/>
    <w:rsid w:val="005449A9"/>
    <w:rsid w:val="00544A8B"/>
    <w:rsid w:val="005456C3"/>
    <w:rsid w:val="00553E20"/>
    <w:rsid w:val="00574806"/>
    <w:rsid w:val="00574D1F"/>
    <w:rsid w:val="005816E3"/>
    <w:rsid w:val="00587B21"/>
    <w:rsid w:val="00590D91"/>
    <w:rsid w:val="005A1F51"/>
    <w:rsid w:val="005A520A"/>
    <w:rsid w:val="005A5288"/>
    <w:rsid w:val="005C2130"/>
    <w:rsid w:val="005C584E"/>
    <w:rsid w:val="005C614B"/>
    <w:rsid w:val="005C711D"/>
    <w:rsid w:val="005D19B1"/>
    <w:rsid w:val="005D35DC"/>
    <w:rsid w:val="005E0C87"/>
    <w:rsid w:val="005F0F3F"/>
    <w:rsid w:val="005F2675"/>
    <w:rsid w:val="005F2DF6"/>
    <w:rsid w:val="00604A59"/>
    <w:rsid w:val="006051CA"/>
    <w:rsid w:val="00626DFA"/>
    <w:rsid w:val="006429BD"/>
    <w:rsid w:val="006502EF"/>
    <w:rsid w:val="00652F44"/>
    <w:rsid w:val="006573EB"/>
    <w:rsid w:val="00660C89"/>
    <w:rsid w:val="006667C1"/>
    <w:rsid w:val="006717B6"/>
    <w:rsid w:val="00673102"/>
    <w:rsid w:val="0067635F"/>
    <w:rsid w:val="00677778"/>
    <w:rsid w:val="0068176A"/>
    <w:rsid w:val="00682ECB"/>
    <w:rsid w:val="00695077"/>
    <w:rsid w:val="006959CD"/>
    <w:rsid w:val="006962B8"/>
    <w:rsid w:val="00697159"/>
    <w:rsid w:val="006B08B4"/>
    <w:rsid w:val="006B5E55"/>
    <w:rsid w:val="006B71DE"/>
    <w:rsid w:val="006C0983"/>
    <w:rsid w:val="006C242D"/>
    <w:rsid w:val="006D2E53"/>
    <w:rsid w:val="006D3744"/>
    <w:rsid w:val="006E220D"/>
    <w:rsid w:val="006E7E9E"/>
    <w:rsid w:val="006F28AB"/>
    <w:rsid w:val="006F3245"/>
    <w:rsid w:val="007065FD"/>
    <w:rsid w:val="00707273"/>
    <w:rsid w:val="007127C8"/>
    <w:rsid w:val="00714E38"/>
    <w:rsid w:val="00723E04"/>
    <w:rsid w:val="007303C6"/>
    <w:rsid w:val="00731B3F"/>
    <w:rsid w:val="00734DCF"/>
    <w:rsid w:val="007367C2"/>
    <w:rsid w:val="0073728E"/>
    <w:rsid w:val="007454F0"/>
    <w:rsid w:val="00747AA9"/>
    <w:rsid w:val="00747E2B"/>
    <w:rsid w:val="007518DD"/>
    <w:rsid w:val="00766DB3"/>
    <w:rsid w:val="007670C1"/>
    <w:rsid w:val="007746A5"/>
    <w:rsid w:val="00780AA3"/>
    <w:rsid w:val="00790380"/>
    <w:rsid w:val="007914A0"/>
    <w:rsid w:val="007A6F34"/>
    <w:rsid w:val="007B1BFF"/>
    <w:rsid w:val="007B1C8E"/>
    <w:rsid w:val="007B236C"/>
    <w:rsid w:val="007B6618"/>
    <w:rsid w:val="007C37CD"/>
    <w:rsid w:val="007C4571"/>
    <w:rsid w:val="007C4781"/>
    <w:rsid w:val="007C518A"/>
    <w:rsid w:val="007D1E33"/>
    <w:rsid w:val="007D55BB"/>
    <w:rsid w:val="007D5BF6"/>
    <w:rsid w:val="007D6E79"/>
    <w:rsid w:val="007E2635"/>
    <w:rsid w:val="007F665B"/>
    <w:rsid w:val="0080359D"/>
    <w:rsid w:val="00805247"/>
    <w:rsid w:val="00821570"/>
    <w:rsid w:val="00821B6A"/>
    <w:rsid w:val="008256F6"/>
    <w:rsid w:val="00831EE5"/>
    <w:rsid w:val="00832C47"/>
    <w:rsid w:val="00833F7D"/>
    <w:rsid w:val="00834DC0"/>
    <w:rsid w:val="0083536D"/>
    <w:rsid w:val="00835B95"/>
    <w:rsid w:val="00837032"/>
    <w:rsid w:val="00837F8D"/>
    <w:rsid w:val="0084434F"/>
    <w:rsid w:val="00852FD9"/>
    <w:rsid w:val="008535DB"/>
    <w:rsid w:val="008538E9"/>
    <w:rsid w:val="008546E4"/>
    <w:rsid w:val="008567D1"/>
    <w:rsid w:val="008754A0"/>
    <w:rsid w:val="00882B96"/>
    <w:rsid w:val="00891B46"/>
    <w:rsid w:val="008923FD"/>
    <w:rsid w:val="008952E3"/>
    <w:rsid w:val="008A2FF0"/>
    <w:rsid w:val="008A3802"/>
    <w:rsid w:val="008A3C81"/>
    <w:rsid w:val="008B114E"/>
    <w:rsid w:val="008B4C60"/>
    <w:rsid w:val="008D16DC"/>
    <w:rsid w:val="008D4F84"/>
    <w:rsid w:val="008D5E3E"/>
    <w:rsid w:val="008E3CC0"/>
    <w:rsid w:val="008E3ED8"/>
    <w:rsid w:val="0090034D"/>
    <w:rsid w:val="00901084"/>
    <w:rsid w:val="009028E7"/>
    <w:rsid w:val="00906227"/>
    <w:rsid w:val="00907FD2"/>
    <w:rsid w:val="00920593"/>
    <w:rsid w:val="00924E9B"/>
    <w:rsid w:val="00935C48"/>
    <w:rsid w:val="0094356E"/>
    <w:rsid w:val="009535BA"/>
    <w:rsid w:val="0095430C"/>
    <w:rsid w:val="00961109"/>
    <w:rsid w:val="009625A5"/>
    <w:rsid w:val="00971C4E"/>
    <w:rsid w:val="00972ADD"/>
    <w:rsid w:val="0097446C"/>
    <w:rsid w:val="00982374"/>
    <w:rsid w:val="00986BBC"/>
    <w:rsid w:val="00990B9F"/>
    <w:rsid w:val="00990E31"/>
    <w:rsid w:val="00992BE0"/>
    <w:rsid w:val="00992E01"/>
    <w:rsid w:val="009A0C0A"/>
    <w:rsid w:val="009A1754"/>
    <w:rsid w:val="009A5AA0"/>
    <w:rsid w:val="009A6F7D"/>
    <w:rsid w:val="009B1421"/>
    <w:rsid w:val="009B79EF"/>
    <w:rsid w:val="009C6051"/>
    <w:rsid w:val="009C6EE7"/>
    <w:rsid w:val="009C7DDE"/>
    <w:rsid w:val="009D0652"/>
    <w:rsid w:val="009D1E22"/>
    <w:rsid w:val="009D2E54"/>
    <w:rsid w:val="009D4788"/>
    <w:rsid w:val="009E71B9"/>
    <w:rsid w:val="009E759B"/>
    <w:rsid w:val="00A01A67"/>
    <w:rsid w:val="00A02013"/>
    <w:rsid w:val="00A02153"/>
    <w:rsid w:val="00A03966"/>
    <w:rsid w:val="00A04F2E"/>
    <w:rsid w:val="00A067F7"/>
    <w:rsid w:val="00A13123"/>
    <w:rsid w:val="00A14C53"/>
    <w:rsid w:val="00A24C8E"/>
    <w:rsid w:val="00A2543A"/>
    <w:rsid w:val="00A40BE0"/>
    <w:rsid w:val="00A44BA3"/>
    <w:rsid w:val="00A54096"/>
    <w:rsid w:val="00A57D1E"/>
    <w:rsid w:val="00A65449"/>
    <w:rsid w:val="00A77562"/>
    <w:rsid w:val="00A8320E"/>
    <w:rsid w:val="00A852AB"/>
    <w:rsid w:val="00A87EC2"/>
    <w:rsid w:val="00A926A6"/>
    <w:rsid w:val="00AA444C"/>
    <w:rsid w:val="00AB41F8"/>
    <w:rsid w:val="00AC00C6"/>
    <w:rsid w:val="00AC2B4F"/>
    <w:rsid w:val="00AC60D0"/>
    <w:rsid w:val="00AD6AAC"/>
    <w:rsid w:val="00AD6FD0"/>
    <w:rsid w:val="00AF3315"/>
    <w:rsid w:val="00AF468A"/>
    <w:rsid w:val="00AF6621"/>
    <w:rsid w:val="00AF7893"/>
    <w:rsid w:val="00B020DE"/>
    <w:rsid w:val="00B05105"/>
    <w:rsid w:val="00B065E4"/>
    <w:rsid w:val="00B15216"/>
    <w:rsid w:val="00B219F0"/>
    <w:rsid w:val="00B32430"/>
    <w:rsid w:val="00B33CFE"/>
    <w:rsid w:val="00B51DE5"/>
    <w:rsid w:val="00B527D4"/>
    <w:rsid w:val="00B527F1"/>
    <w:rsid w:val="00B57B49"/>
    <w:rsid w:val="00B64D63"/>
    <w:rsid w:val="00B740B0"/>
    <w:rsid w:val="00B74617"/>
    <w:rsid w:val="00B760E6"/>
    <w:rsid w:val="00B7738A"/>
    <w:rsid w:val="00B813B1"/>
    <w:rsid w:val="00B81DE5"/>
    <w:rsid w:val="00B820DB"/>
    <w:rsid w:val="00B85DFC"/>
    <w:rsid w:val="00B87D7D"/>
    <w:rsid w:val="00B916C0"/>
    <w:rsid w:val="00B949E6"/>
    <w:rsid w:val="00B94DB7"/>
    <w:rsid w:val="00B95198"/>
    <w:rsid w:val="00BA5222"/>
    <w:rsid w:val="00BB3CEA"/>
    <w:rsid w:val="00BB6564"/>
    <w:rsid w:val="00BC0315"/>
    <w:rsid w:val="00BC2901"/>
    <w:rsid w:val="00BC2FBD"/>
    <w:rsid w:val="00BC6B66"/>
    <w:rsid w:val="00BC7973"/>
    <w:rsid w:val="00BC7A18"/>
    <w:rsid w:val="00BD59FA"/>
    <w:rsid w:val="00BD7380"/>
    <w:rsid w:val="00BE1105"/>
    <w:rsid w:val="00BE1742"/>
    <w:rsid w:val="00BE2C0F"/>
    <w:rsid w:val="00BF0E97"/>
    <w:rsid w:val="00BF483D"/>
    <w:rsid w:val="00BF7889"/>
    <w:rsid w:val="00C018AC"/>
    <w:rsid w:val="00C019AF"/>
    <w:rsid w:val="00C072BD"/>
    <w:rsid w:val="00C11414"/>
    <w:rsid w:val="00C13767"/>
    <w:rsid w:val="00C14D20"/>
    <w:rsid w:val="00C3277C"/>
    <w:rsid w:val="00C35324"/>
    <w:rsid w:val="00C35A0F"/>
    <w:rsid w:val="00C47B6D"/>
    <w:rsid w:val="00C50B3C"/>
    <w:rsid w:val="00C52172"/>
    <w:rsid w:val="00C521B3"/>
    <w:rsid w:val="00C53E95"/>
    <w:rsid w:val="00C60BA9"/>
    <w:rsid w:val="00C61034"/>
    <w:rsid w:val="00C856B5"/>
    <w:rsid w:val="00C86456"/>
    <w:rsid w:val="00C86DBA"/>
    <w:rsid w:val="00C900CE"/>
    <w:rsid w:val="00C9287E"/>
    <w:rsid w:val="00C95B4B"/>
    <w:rsid w:val="00CB40B3"/>
    <w:rsid w:val="00CB5109"/>
    <w:rsid w:val="00CB6A3D"/>
    <w:rsid w:val="00CC4CB9"/>
    <w:rsid w:val="00CC72C1"/>
    <w:rsid w:val="00CD020D"/>
    <w:rsid w:val="00CD0AFA"/>
    <w:rsid w:val="00CD18B3"/>
    <w:rsid w:val="00CD2DFF"/>
    <w:rsid w:val="00CE3D0E"/>
    <w:rsid w:val="00CF05C1"/>
    <w:rsid w:val="00CF5F48"/>
    <w:rsid w:val="00CF615E"/>
    <w:rsid w:val="00CF70EE"/>
    <w:rsid w:val="00CF761C"/>
    <w:rsid w:val="00CF767A"/>
    <w:rsid w:val="00D153B1"/>
    <w:rsid w:val="00D17075"/>
    <w:rsid w:val="00D204B5"/>
    <w:rsid w:val="00D301DF"/>
    <w:rsid w:val="00D463A2"/>
    <w:rsid w:val="00D469EF"/>
    <w:rsid w:val="00D52D41"/>
    <w:rsid w:val="00D53538"/>
    <w:rsid w:val="00D55629"/>
    <w:rsid w:val="00D57A97"/>
    <w:rsid w:val="00D734EF"/>
    <w:rsid w:val="00D73870"/>
    <w:rsid w:val="00D73907"/>
    <w:rsid w:val="00D750B1"/>
    <w:rsid w:val="00D81F96"/>
    <w:rsid w:val="00D87F2A"/>
    <w:rsid w:val="00D90405"/>
    <w:rsid w:val="00DA2792"/>
    <w:rsid w:val="00DA555B"/>
    <w:rsid w:val="00DB07E6"/>
    <w:rsid w:val="00DB2D3B"/>
    <w:rsid w:val="00DC16F4"/>
    <w:rsid w:val="00DC18A8"/>
    <w:rsid w:val="00DC52B4"/>
    <w:rsid w:val="00DC6FA7"/>
    <w:rsid w:val="00DD3303"/>
    <w:rsid w:val="00DE2D2A"/>
    <w:rsid w:val="00DE7F05"/>
    <w:rsid w:val="00E02462"/>
    <w:rsid w:val="00E13328"/>
    <w:rsid w:val="00E173F7"/>
    <w:rsid w:val="00E2300D"/>
    <w:rsid w:val="00E25223"/>
    <w:rsid w:val="00E34B56"/>
    <w:rsid w:val="00E35346"/>
    <w:rsid w:val="00E36228"/>
    <w:rsid w:val="00E42539"/>
    <w:rsid w:val="00E4462B"/>
    <w:rsid w:val="00E476E7"/>
    <w:rsid w:val="00E5333A"/>
    <w:rsid w:val="00E549C7"/>
    <w:rsid w:val="00E5610E"/>
    <w:rsid w:val="00E65650"/>
    <w:rsid w:val="00E658BC"/>
    <w:rsid w:val="00E704B4"/>
    <w:rsid w:val="00E72809"/>
    <w:rsid w:val="00E759D0"/>
    <w:rsid w:val="00E7705C"/>
    <w:rsid w:val="00E8038E"/>
    <w:rsid w:val="00E80A18"/>
    <w:rsid w:val="00E82F63"/>
    <w:rsid w:val="00E83300"/>
    <w:rsid w:val="00E93CAE"/>
    <w:rsid w:val="00E94C32"/>
    <w:rsid w:val="00E95E41"/>
    <w:rsid w:val="00EA30FF"/>
    <w:rsid w:val="00EA725E"/>
    <w:rsid w:val="00EB369D"/>
    <w:rsid w:val="00EB51B7"/>
    <w:rsid w:val="00EB7AD2"/>
    <w:rsid w:val="00EC69CE"/>
    <w:rsid w:val="00ED7E8A"/>
    <w:rsid w:val="00EE15DC"/>
    <w:rsid w:val="00EE1DC0"/>
    <w:rsid w:val="00EE30FF"/>
    <w:rsid w:val="00EE7E59"/>
    <w:rsid w:val="00EF29DE"/>
    <w:rsid w:val="00EF52CB"/>
    <w:rsid w:val="00EF5A71"/>
    <w:rsid w:val="00EF5D01"/>
    <w:rsid w:val="00EF7290"/>
    <w:rsid w:val="00F03D4C"/>
    <w:rsid w:val="00F1751F"/>
    <w:rsid w:val="00F24EB3"/>
    <w:rsid w:val="00F26ADB"/>
    <w:rsid w:val="00F346A0"/>
    <w:rsid w:val="00F41F40"/>
    <w:rsid w:val="00F471D8"/>
    <w:rsid w:val="00F50EBD"/>
    <w:rsid w:val="00F5433C"/>
    <w:rsid w:val="00F55B8B"/>
    <w:rsid w:val="00F610A3"/>
    <w:rsid w:val="00F61224"/>
    <w:rsid w:val="00F64E97"/>
    <w:rsid w:val="00F71C6C"/>
    <w:rsid w:val="00F765BD"/>
    <w:rsid w:val="00F81CDE"/>
    <w:rsid w:val="00F83214"/>
    <w:rsid w:val="00F86529"/>
    <w:rsid w:val="00F92B95"/>
    <w:rsid w:val="00FB6EE8"/>
    <w:rsid w:val="00FC47CA"/>
    <w:rsid w:val="00FD7C19"/>
    <w:rsid w:val="00FE199B"/>
    <w:rsid w:val="00FE5D23"/>
    <w:rsid w:val="00FE733D"/>
    <w:rsid w:val="00FF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4412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41246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441246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24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41246"/>
    <w:rPr>
      <w:b/>
      <w:bCs/>
      <w:lang w:eastAsia="en-US"/>
    </w:rPr>
  </w:style>
  <w:style w:type="table" w:styleId="ab">
    <w:name w:val="Table Grid"/>
    <w:basedOn w:val="a1"/>
    <w:uiPriority w:val="59"/>
    <w:rsid w:val="0021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C4A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360C4A"/>
    <w:rPr>
      <w:rFonts w:ascii="Times New Roman" w:hAnsi="Times New Roman"/>
      <w:sz w:val="28"/>
      <w:lang w:bidi="ar-SA"/>
    </w:rPr>
  </w:style>
  <w:style w:type="paragraph" w:styleId="ac">
    <w:name w:val="Revision"/>
    <w:hidden/>
    <w:uiPriority w:val="99"/>
    <w:semiHidden/>
    <w:rsid w:val="00935C48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EB7AD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A4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57B4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B57B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B57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64D63"/>
    <w:rPr>
      <w:b/>
      <w:bCs/>
    </w:rPr>
  </w:style>
  <w:style w:type="character" w:customStyle="1" w:styleId="af1">
    <w:name w:val="Цветовое выделение"/>
    <w:rsid w:val="00FD7C19"/>
    <w:rPr>
      <w:b/>
      <w:bCs/>
      <w:color w:val="26282F"/>
      <w:sz w:val="26"/>
      <w:szCs w:val="26"/>
    </w:rPr>
  </w:style>
  <w:style w:type="paragraph" w:styleId="2">
    <w:name w:val="Body Text Indent 2"/>
    <w:basedOn w:val="a"/>
    <w:link w:val="20"/>
    <w:semiHidden/>
    <w:rsid w:val="002C37A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C37A9"/>
    <w:rPr>
      <w:rFonts w:ascii="Times New Roman" w:eastAsia="Times New Roman" w:hAnsi="Times New Roman"/>
      <w:sz w:val="28"/>
      <w:szCs w:val="24"/>
    </w:rPr>
  </w:style>
  <w:style w:type="character" w:styleId="af2">
    <w:name w:val="Emphasis"/>
    <w:basedOn w:val="a0"/>
    <w:uiPriority w:val="20"/>
    <w:qFormat/>
    <w:rsid w:val="00F92B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531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4117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frs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Ксенофонтова</dc:creator>
  <cp:lastModifiedBy>Norbel</cp:lastModifiedBy>
  <cp:revision>2</cp:revision>
  <cp:lastPrinted>2018-11-23T06:44:00Z</cp:lastPrinted>
  <dcterms:created xsi:type="dcterms:W3CDTF">2018-11-28T05:12:00Z</dcterms:created>
  <dcterms:modified xsi:type="dcterms:W3CDTF">2018-11-28T05:12:00Z</dcterms:modified>
</cp:coreProperties>
</file>